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7C" w:rsidRPr="00CF137C" w:rsidRDefault="00CF137C" w:rsidP="00CF1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137C">
        <w:rPr>
          <w:rFonts w:ascii="Times New Roman" w:eastAsia="Times New Roman" w:hAnsi="Times New Roman" w:cs="Times New Roman"/>
          <w:b/>
          <w:sz w:val="28"/>
          <w:szCs w:val="28"/>
        </w:rPr>
        <w:t>Вариант 1</w:t>
      </w: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  <w:r w:rsidRPr="00CF137C">
        <w:rPr>
          <w:rFonts w:ascii="Times New Roman" w:hAnsi="Times New Roman" w:cs="Times New Roman"/>
          <w:sz w:val="28"/>
          <w:szCs w:val="28"/>
        </w:rPr>
        <w:t xml:space="preserve">1.Какой из жанров литературы нельзя отнести </w:t>
      </w:r>
      <w:proofErr w:type="gramStart"/>
      <w:r w:rsidRPr="00CF137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137C">
        <w:rPr>
          <w:rFonts w:ascii="Times New Roman" w:hAnsi="Times New Roman" w:cs="Times New Roman"/>
          <w:sz w:val="28"/>
          <w:szCs w:val="28"/>
        </w:rPr>
        <w:t xml:space="preserve"> фольклорному?</w:t>
      </w: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  <w:r w:rsidRPr="00CF137C">
        <w:rPr>
          <w:rFonts w:ascii="Times New Roman" w:hAnsi="Times New Roman" w:cs="Times New Roman"/>
          <w:sz w:val="28"/>
          <w:szCs w:val="28"/>
        </w:rPr>
        <w:t>а) сказка; б) былина; в) народная песня; г) поэма.</w:t>
      </w: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  <w:r w:rsidRPr="00CF137C">
        <w:rPr>
          <w:rFonts w:ascii="Times New Roman" w:hAnsi="Times New Roman" w:cs="Times New Roman"/>
          <w:sz w:val="28"/>
          <w:szCs w:val="28"/>
        </w:rPr>
        <w:t>2. Назовите героев исторических песен:</w:t>
      </w: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  <w:r w:rsidRPr="00CF137C">
        <w:rPr>
          <w:rFonts w:ascii="Times New Roman" w:hAnsi="Times New Roman" w:cs="Times New Roman"/>
          <w:sz w:val="28"/>
          <w:szCs w:val="28"/>
        </w:rPr>
        <w:t>а) Ермак Тимофеевич; б) Князь Потемкин; в) Емельян Пугачев; г) М.И. Кутузов.</w:t>
      </w: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  <w:r w:rsidRPr="00CF137C">
        <w:rPr>
          <w:rFonts w:ascii="Times New Roman" w:hAnsi="Times New Roman" w:cs="Times New Roman"/>
          <w:sz w:val="28"/>
          <w:szCs w:val="28"/>
        </w:rPr>
        <w:t>3. Отчего погиб герой «Жития…» Александр Невский?</w:t>
      </w: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  <w:r w:rsidRPr="00CF137C">
        <w:rPr>
          <w:rFonts w:ascii="Times New Roman" w:hAnsi="Times New Roman" w:cs="Times New Roman"/>
          <w:sz w:val="28"/>
          <w:szCs w:val="28"/>
        </w:rPr>
        <w:t xml:space="preserve">а) в сражении с литовцами; б) предположительно был отравлен в ставке хана </w:t>
      </w:r>
      <w:proofErr w:type="spellStart"/>
      <w:r w:rsidRPr="00CF137C">
        <w:rPr>
          <w:rFonts w:ascii="Times New Roman" w:hAnsi="Times New Roman" w:cs="Times New Roman"/>
          <w:sz w:val="28"/>
          <w:szCs w:val="28"/>
        </w:rPr>
        <w:t>батыя</w:t>
      </w:r>
      <w:proofErr w:type="spellEnd"/>
      <w:r w:rsidRPr="00CF137C">
        <w:rPr>
          <w:rFonts w:ascii="Times New Roman" w:hAnsi="Times New Roman" w:cs="Times New Roman"/>
          <w:sz w:val="28"/>
          <w:szCs w:val="28"/>
        </w:rPr>
        <w:t>; в) он не погиб, а умер своей смертью, прожив долгую жизнь.</w:t>
      </w: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  <w:r w:rsidRPr="00CF137C">
        <w:rPr>
          <w:rFonts w:ascii="Times New Roman" w:hAnsi="Times New Roman" w:cs="Times New Roman"/>
          <w:sz w:val="28"/>
          <w:szCs w:val="28"/>
        </w:rPr>
        <w:t>4. К какому литературному направлению принадлежит повесть Н.М.Карамзина «Наталья, боярская дочь»?</w:t>
      </w: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  <w:r w:rsidRPr="00CF137C">
        <w:rPr>
          <w:rFonts w:ascii="Times New Roman" w:hAnsi="Times New Roman" w:cs="Times New Roman"/>
          <w:sz w:val="28"/>
          <w:szCs w:val="28"/>
        </w:rPr>
        <w:t>а) романтизм; б) сентиментализм; в) реализм; г) есть черты и сентиментализма, и романтизма.</w:t>
      </w: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  <w:r w:rsidRPr="00CF137C">
        <w:rPr>
          <w:rFonts w:ascii="Times New Roman" w:hAnsi="Times New Roman" w:cs="Times New Roman"/>
          <w:sz w:val="28"/>
          <w:szCs w:val="28"/>
        </w:rPr>
        <w:t>5. Кого присылал Бог лягушкам в качестве царя в басне И.А.Крылова?</w:t>
      </w: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  <w:r w:rsidRPr="00CF137C">
        <w:rPr>
          <w:rFonts w:ascii="Times New Roman" w:hAnsi="Times New Roman" w:cs="Times New Roman"/>
          <w:sz w:val="28"/>
          <w:szCs w:val="28"/>
        </w:rPr>
        <w:t xml:space="preserve">а) осиновый чурбан; б) цаплю; в) журавля. </w:t>
      </w: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  <w:r w:rsidRPr="00CF137C">
        <w:rPr>
          <w:rFonts w:ascii="Times New Roman" w:hAnsi="Times New Roman" w:cs="Times New Roman"/>
          <w:sz w:val="28"/>
          <w:szCs w:val="28"/>
        </w:rPr>
        <w:t xml:space="preserve">6. Свою работу по исследованию Пугачевского бунта А.С.Пушкин начал </w:t>
      </w: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  <w:r w:rsidRPr="00CF137C">
        <w:rPr>
          <w:rFonts w:ascii="Times New Roman" w:hAnsi="Times New Roman" w:cs="Times New Roman"/>
          <w:sz w:val="28"/>
          <w:szCs w:val="28"/>
        </w:rPr>
        <w:t>а) с «Истории Пугачевского бунта»; б) с «Капитанской дочки»; в) с книги «Крестьянские бунты».</w:t>
      </w: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  <w:r w:rsidRPr="00CF137C">
        <w:rPr>
          <w:rFonts w:ascii="Times New Roman" w:hAnsi="Times New Roman" w:cs="Times New Roman"/>
          <w:sz w:val="28"/>
          <w:szCs w:val="28"/>
        </w:rPr>
        <w:t>7. В чьи уста А.С.Пушкин вкладывает пословицу, ставшую эпиграфом ко всей повести: «Береги честь смолоду»?</w:t>
      </w: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  <w:r w:rsidRPr="00CF137C">
        <w:rPr>
          <w:rFonts w:ascii="Times New Roman" w:hAnsi="Times New Roman" w:cs="Times New Roman"/>
          <w:sz w:val="28"/>
          <w:szCs w:val="28"/>
        </w:rPr>
        <w:t>а) Савельича; б) Петра Гринева; в) Отца Петруши, Андрея Петровича Гринева.</w:t>
      </w: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  <w:r w:rsidRPr="00CF137C">
        <w:rPr>
          <w:rFonts w:ascii="Times New Roman" w:hAnsi="Times New Roman" w:cs="Times New Roman"/>
          <w:sz w:val="28"/>
          <w:szCs w:val="28"/>
        </w:rPr>
        <w:t>8. В каком образе приснился Гриневу Пугачев на постоялом дворе?</w:t>
      </w: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  <w:r w:rsidRPr="00CF137C">
        <w:rPr>
          <w:rFonts w:ascii="Times New Roman" w:hAnsi="Times New Roman" w:cs="Times New Roman"/>
          <w:sz w:val="28"/>
          <w:szCs w:val="28"/>
        </w:rPr>
        <w:t>а) царя; б) висельника; в) посаженного отца.</w:t>
      </w: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  <w:r w:rsidRPr="00CF137C">
        <w:rPr>
          <w:rFonts w:ascii="Times New Roman" w:hAnsi="Times New Roman" w:cs="Times New Roman"/>
          <w:sz w:val="28"/>
          <w:szCs w:val="28"/>
        </w:rPr>
        <w:t>9. Кто были герои калмыцкой сказки-аллегории, которую рассказал Пугачев Гриневу по дороге в крепость?</w:t>
      </w: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  <w:r w:rsidRPr="00CF137C">
        <w:rPr>
          <w:rFonts w:ascii="Times New Roman" w:hAnsi="Times New Roman" w:cs="Times New Roman"/>
          <w:sz w:val="28"/>
          <w:szCs w:val="28"/>
        </w:rPr>
        <w:t>а) уж и сокол; б) орел и ворон; в) аист и заяц.</w:t>
      </w: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  <w:r w:rsidRPr="00CF137C">
        <w:rPr>
          <w:rFonts w:ascii="Times New Roman" w:hAnsi="Times New Roman" w:cs="Times New Roman"/>
          <w:sz w:val="28"/>
          <w:szCs w:val="28"/>
        </w:rPr>
        <w:t>10. Жанр произведения М.Ю.Лермонтова «Мцыри»:</w:t>
      </w: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  <w:r w:rsidRPr="00CF137C">
        <w:rPr>
          <w:rFonts w:ascii="Times New Roman" w:hAnsi="Times New Roman" w:cs="Times New Roman"/>
          <w:sz w:val="28"/>
          <w:szCs w:val="28"/>
        </w:rPr>
        <w:t>а) повесть; б) стихотворение; в) поэма.</w:t>
      </w: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  <w:r w:rsidRPr="00CF137C">
        <w:rPr>
          <w:rFonts w:ascii="Times New Roman" w:hAnsi="Times New Roman" w:cs="Times New Roman"/>
          <w:sz w:val="28"/>
          <w:szCs w:val="28"/>
        </w:rPr>
        <w:t>11. Идейный кульминационный центр «Мцыри» - это…</w:t>
      </w: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  <w:r w:rsidRPr="00CF137C">
        <w:rPr>
          <w:rFonts w:ascii="Times New Roman" w:hAnsi="Times New Roman" w:cs="Times New Roman"/>
          <w:sz w:val="28"/>
          <w:szCs w:val="28"/>
        </w:rPr>
        <w:t>а) эпизод борьбы Мцыри с барсом; б) встреча с грузинкой; в) сон о золотой рыбке.</w:t>
      </w: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  <w:r w:rsidRPr="00CF137C">
        <w:rPr>
          <w:rFonts w:ascii="Times New Roman" w:hAnsi="Times New Roman" w:cs="Times New Roman"/>
          <w:sz w:val="28"/>
          <w:szCs w:val="28"/>
        </w:rPr>
        <w:t>12. О чем говорит Мцыри «За эти несколько минут…Я б рай и вечность променял…»?</w:t>
      </w: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  <w:r w:rsidRPr="00CF137C">
        <w:rPr>
          <w:rFonts w:ascii="Times New Roman" w:hAnsi="Times New Roman" w:cs="Times New Roman"/>
          <w:sz w:val="28"/>
          <w:szCs w:val="28"/>
        </w:rPr>
        <w:t>а) за время встречи с грузинкой; б) за ночь бегства из монастыря; в) за возможность попасть на родину.</w:t>
      </w: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  <w:r w:rsidRPr="00CF137C">
        <w:rPr>
          <w:rFonts w:ascii="Times New Roman" w:hAnsi="Times New Roman" w:cs="Times New Roman"/>
          <w:sz w:val="28"/>
          <w:szCs w:val="28"/>
        </w:rPr>
        <w:t>13. Какую пословицу Н.В.Гоголь взял в качестве эпиграфа к комедии «Ревизор»?</w:t>
      </w: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  <w:r w:rsidRPr="00CF137C">
        <w:rPr>
          <w:rFonts w:ascii="Times New Roman" w:hAnsi="Times New Roman" w:cs="Times New Roman"/>
          <w:sz w:val="28"/>
          <w:szCs w:val="28"/>
        </w:rPr>
        <w:t xml:space="preserve">а) «Не в свои сани не садись»; б) «На всякого мудреца довольно простоты»; в) «На зеркало </w:t>
      </w:r>
      <w:proofErr w:type="spellStart"/>
      <w:r w:rsidRPr="00CF137C">
        <w:rPr>
          <w:rFonts w:ascii="Times New Roman" w:hAnsi="Times New Roman" w:cs="Times New Roman"/>
          <w:sz w:val="28"/>
          <w:szCs w:val="28"/>
        </w:rPr>
        <w:t>неча</w:t>
      </w:r>
      <w:proofErr w:type="spellEnd"/>
      <w:r w:rsidRPr="00CF137C">
        <w:rPr>
          <w:rFonts w:ascii="Times New Roman" w:hAnsi="Times New Roman" w:cs="Times New Roman"/>
          <w:sz w:val="28"/>
          <w:szCs w:val="28"/>
        </w:rPr>
        <w:t xml:space="preserve"> пенять, коли </w:t>
      </w:r>
      <w:proofErr w:type="gramStart"/>
      <w:r w:rsidRPr="00CF137C">
        <w:rPr>
          <w:rFonts w:ascii="Times New Roman" w:hAnsi="Times New Roman" w:cs="Times New Roman"/>
          <w:sz w:val="28"/>
          <w:szCs w:val="28"/>
        </w:rPr>
        <w:t>рожа</w:t>
      </w:r>
      <w:proofErr w:type="gramEnd"/>
      <w:r w:rsidRPr="00CF137C">
        <w:rPr>
          <w:rFonts w:ascii="Times New Roman" w:hAnsi="Times New Roman" w:cs="Times New Roman"/>
          <w:sz w:val="28"/>
          <w:szCs w:val="28"/>
        </w:rPr>
        <w:t xml:space="preserve"> крива». </w:t>
      </w: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  <w:r w:rsidRPr="00CF137C">
        <w:rPr>
          <w:rFonts w:ascii="Times New Roman" w:hAnsi="Times New Roman" w:cs="Times New Roman"/>
          <w:sz w:val="28"/>
          <w:szCs w:val="28"/>
        </w:rPr>
        <w:t>14.</w:t>
      </w:r>
      <w:proofErr w:type="gramStart"/>
      <w:r w:rsidRPr="00CF137C">
        <w:rPr>
          <w:rFonts w:ascii="Times New Roman" w:hAnsi="Times New Roman" w:cs="Times New Roman"/>
          <w:sz w:val="28"/>
          <w:szCs w:val="28"/>
        </w:rPr>
        <w:t>Знакомством</w:t>
      </w:r>
      <w:proofErr w:type="gramEnd"/>
      <w:r w:rsidRPr="00CF137C">
        <w:rPr>
          <w:rFonts w:ascii="Times New Roman" w:hAnsi="Times New Roman" w:cs="Times New Roman"/>
          <w:sz w:val="28"/>
          <w:szCs w:val="28"/>
        </w:rPr>
        <w:t xml:space="preserve"> с каким писателем хвалится Хлестаков?</w:t>
      </w: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  <w:r w:rsidRPr="00CF137C">
        <w:rPr>
          <w:rFonts w:ascii="Times New Roman" w:hAnsi="Times New Roman" w:cs="Times New Roman"/>
          <w:sz w:val="28"/>
          <w:szCs w:val="28"/>
        </w:rPr>
        <w:t>а) с Гоголем; б) с Пушкиным; в) с Лермонтовым.</w:t>
      </w: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  <w:r w:rsidRPr="00CF137C">
        <w:rPr>
          <w:rFonts w:ascii="Times New Roman" w:hAnsi="Times New Roman" w:cs="Times New Roman"/>
          <w:sz w:val="28"/>
          <w:szCs w:val="28"/>
        </w:rPr>
        <w:t>15. Каков основной композиционный прием в рассказе Л.Н.Толстого «После бала»?</w:t>
      </w: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  <w:r w:rsidRPr="00CF137C">
        <w:rPr>
          <w:rFonts w:ascii="Times New Roman" w:hAnsi="Times New Roman" w:cs="Times New Roman"/>
          <w:sz w:val="28"/>
          <w:szCs w:val="28"/>
        </w:rPr>
        <w:t>а) контраст; б) преувеличение; в) сопоставление.</w:t>
      </w: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  <w:r w:rsidRPr="00CF137C">
        <w:rPr>
          <w:rFonts w:ascii="Times New Roman" w:hAnsi="Times New Roman" w:cs="Times New Roman"/>
          <w:sz w:val="28"/>
          <w:szCs w:val="28"/>
        </w:rPr>
        <w:t>16. Какая жизненная ситуация легла в основу рассказа Н.С.Лескова «Старый гений»?</w:t>
      </w: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  <w:r w:rsidRPr="00CF137C">
        <w:rPr>
          <w:rFonts w:ascii="Times New Roman" w:hAnsi="Times New Roman" w:cs="Times New Roman"/>
          <w:sz w:val="28"/>
          <w:szCs w:val="28"/>
        </w:rPr>
        <w:t>а) великосветский франт не хотел отдавать долг старушке; б) старушка не хотела отдавать долг франту; в) у старушки заболела внучка.</w:t>
      </w: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  <w:r w:rsidRPr="00CF137C">
        <w:rPr>
          <w:rFonts w:ascii="Times New Roman" w:hAnsi="Times New Roman" w:cs="Times New Roman"/>
          <w:sz w:val="28"/>
          <w:szCs w:val="28"/>
        </w:rPr>
        <w:t>17. Чем закончилась история любви в рассказе И.А.Бунина «Кавказ»?</w:t>
      </w: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  <w:r w:rsidRPr="00CF137C">
        <w:rPr>
          <w:rFonts w:ascii="Times New Roman" w:hAnsi="Times New Roman" w:cs="Times New Roman"/>
          <w:sz w:val="28"/>
          <w:szCs w:val="28"/>
        </w:rPr>
        <w:t>а) герои остались вместе; б) у героини родился ребенок; в) муж героини застрелился, не вынеся бесчестия измены жены.</w:t>
      </w: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  <w:r w:rsidRPr="00CF137C">
        <w:rPr>
          <w:rFonts w:ascii="Times New Roman" w:hAnsi="Times New Roman" w:cs="Times New Roman"/>
          <w:sz w:val="28"/>
          <w:szCs w:val="28"/>
        </w:rPr>
        <w:t>18. Почему А.Блок обратился к теме истории в цикле стихов «На поле Куликовом»?</w:t>
      </w: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  <w:r w:rsidRPr="00CF137C">
        <w:rPr>
          <w:rFonts w:ascii="Times New Roman" w:hAnsi="Times New Roman" w:cs="Times New Roman"/>
          <w:sz w:val="28"/>
          <w:szCs w:val="28"/>
        </w:rPr>
        <w:t>а) ему был интересен этот период; б) видел в исторических событиях связь с современностью;</w:t>
      </w: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  <w:r w:rsidRPr="00CF137C">
        <w:rPr>
          <w:rFonts w:ascii="Times New Roman" w:hAnsi="Times New Roman" w:cs="Times New Roman"/>
          <w:sz w:val="28"/>
          <w:szCs w:val="28"/>
        </w:rPr>
        <w:t>в) идеализировал Дмитрия Донского, победившего татар.</w:t>
      </w: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  <w:r w:rsidRPr="00CF137C">
        <w:rPr>
          <w:rFonts w:ascii="Times New Roman" w:hAnsi="Times New Roman" w:cs="Times New Roman"/>
          <w:sz w:val="28"/>
          <w:szCs w:val="28"/>
        </w:rPr>
        <w:t>19. Откуда был родом Василий Теркин? («Василий Теркин», А.Твардовский)</w:t>
      </w: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  <w:r w:rsidRPr="00CF137C">
        <w:rPr>
          <w:rFonts w:ascii="Times New Roman" w:hAnsi="Times New Roman" w:cs="Times New Roman"/>
          <w:sz w:val="28"/>
          <w:szCs w:val="28"/>
        </w:rPr>
        <w:lastRenderedPageBreak/>
        <w:t xml:space="preserve">а) с Рязанщины; б) с </w:t>
      </w:r>
      <w:proofErr w:type="spellStart"/>
      <w:r w:rsidRPr="00CF137C">
        <w:rPr>
          <w:rFonts w:ascii="Times New Roman" w:hAnsi="Times New Roman" w:cs="Times New Roman"/>
          <w:sz w:val="28"/>
          <w:szCs w:val="28"/>
        </w:rPr>
        <w:t>Орловщины</w:t>
      </w:r>
      <w:proofErr w:type="spellEnd"/>
      <w:r w:rsidRPr="00CF137C">
        <w:rPr>
          <w:rFonts w:ascii="Times New Roman" w:hAnsi="Times New Roman" w:cs="Times New Roman"/>
          <w:sz w:val="28"/>
          <w:szCs w:val="28"/>
        </w:rPr>
        <w:t>; в) со Смоленщины.</w:t>
      </w: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  <w:r w:rsidRPr="00CF137C">
        <w:rPr>
          <w:rFonts w:ascii="Times New Roman" w:hAnsi="Times New Roman" w:cs="Times New Roman"/>
          <w:sz w:val="28"/>
          <w:szCs w:val="28"/>
        </w:rPr>
        <w:t>20. Почему герой рассказа В.Астафьева «Фотография, на которой меня нет» не попал на съемку?</w:t>
      </w: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  <w:r w:rsidRPr="00CF137C">
        <w:rPr>
          <w:rFonts w:ascii="Times New Roman" w:hAnsi="Times New Roman" w:cs="Times New Roman"/>
          <w:sz w:val="28"/>
          <w:szCs w:val="28"/>
        </w:rPr>
        <w:t>а) не захотел фотографироваться; б) заболел; в) обиделся на то, что его хотели поставить последним в ряду.</w:t>
      </w:r>
    </w:p>
    <w:p w:rsidR="00CF137C" w:rsidRPr="00CF137C" w:rsidRDefault="00CF137C" w:rsidP="00CF1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137C" w:rsidRPr="00CF137C" w:rsidRDefault="00CF137C" w:rsidP="00CF137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37C" w:rsidRPr="00CF137C" w:rsidRDefault="00CF137C" w:rsidP="00CF137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37C" w:rsidRPr="00CF137C" w:rsidRDefault="00CF137C" w:rsidP="00CF137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37C" w:rsidRPr="00CF137C" w:rsidRDefault="00CF137C" w:rsidP="00CF137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37C" w:rsidRPr="00CF137C" w:rsidRDefault="00CF137C" w:rsidP="00CF137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37C" w:rsidRPr="00CF137C" w:rsidRDefault="00CF137C" w:rsidP="00CF137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37C" w:rsidRPr="00CF137C" w:rsidRDefault="00CF137C" w:rsidP="00CF137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37C" w:rsidRPr="00CF137C" w:rsidRDefault="00CF137C" w:rsidP="00CF137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37C" w:rsidRPr="00CF137C" w:rsidRDefault="00CF137C" w:rsidP="00CF137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37C" w:rsidRPr="00CF137C" w:rsidRDefault="00CF137C" w:rsidP="00CF137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37C" w:rsidRPr="00CF137C" w:rsidRDefault="00CF137C" w:rsidP="00CF137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37C" w:rsidRPr="00CF137C" w:rsidRDefault="00CF137C" w:rsidP="00CF137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37C" w:rsidRPr="00CF137C" w:rsidRDefault="00CF137C" w:rsidP="00CF137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37C" w:rsidRPr="00CF137C" w:rsidRDefault="00CF137C" w:rsidP="00CF137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37C" w:rsidRPr="00CF137C" w:rsidRDefault="00CF137C" w:rsidP="00CF137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37C" w:rsidRPr="00CF137C" w:rsidRDefault="00CF137C" w:rsidP="00CF137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37C" w:rsidRPr="00CF137C" w:rsidRDefault="00CF137C" w:rsidP="00CF137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37C" w:rsidRPr="00CF137C" w:rsidRDefault="00CF137C" w:rsidP="00CF137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37C" w:rsidRPr="00CF137C" w:rsidRDefault="00CF137C" w:rsidP="00CF137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37C" w:rsidRPr="00CF137C" w:rsidRDefault="00CF137C" w:rsidP="00CF137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37C" w:rsidRPr="00CF137C" w:rsidRDefault="00CF137C" w:rsidP="00CF137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37C" w:rsidRPr="00CF137C" w:rsidRDefault="00CF137C" w:rsidP="00CF137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37C" w:rsidRPr="00CF137C" w:rsidRDefault="00CF137C" w:rsidP="00CF137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37C" w:rsidRPr="00CF137C" w:rsidRDefault="00CF137C" w:rsidP="00CF137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37C" w:rsidRPr="00CF137C" w:rsidRDefault="00CF137C" w:rsidP="00CF137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37C" w:rsidRPr="00CF137C" w:rsidRDefault="00CF137C" w:rsidP="00CF137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37C" w:rsidRPr="00CF137C" w:rsidRDefault="00CF137C" w:rsidP="00CF137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37C" w:rsidRPr="00CF137C" w:rsidRDefault="00CF137C" w:rsidP="00CF137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37C" w:rsidRPr="00CF137C" w:rsidRDefault="00CF137C" w:rsidP="00CF137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37C" w:rsidRPr="00CF137C" w:rsidRDefault="00CF137C" w:rsidP="00CF137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37C" w:rsidRDefault="00CF137C" w:rsidP="00CF137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37C" w:rsidRPr="00CF137C" w:rsidRDefault="00CF137C" w:rsidP="00CF13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37C" w:rsidRPr="00CF137C" w:rsidRDefault="00CF137C" w:rsidP="00CF137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137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Вариант 2</w:t>
      </w: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  <w:r w:rsidRPr="00CF137C">
        <w:rPr>
          <w:rFonts w:ascii="Times New Roman" w:hAnsi="Times New Roman" w:cs="Times New Roman"/>
          <w:sz w:val="28"/>
          <w:szCs w:val="28"/>
        </w:rPr>
        <w:t xml:space="preserve">1.Какой из жанров литературы нельзя отнести </w:t>
      </w:r>
      <w:proofErr w:type="gramStart"/>
      <w:r w:rsidRPr="00CF137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137C">
        <w:rPr>
          <w:rFonts w:ascii="Times New Roman" w:hAnsi="Times New Roman" w:cs="Times New Roman"/>
          <w:sz w:val="28"/>
          <w:szCs w:val="28"/>
        </w:rPr>
        <w:t xml:space="preserve"> фольклорному?</w:t>
      </w: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  <w:r w:rsidRPr="00CF137C">
        <w:rPr>
          <w:rFonts w:ascii="Times New Roman" w:hAnsi="Times New Roman" w:cs="Times New Roman"/>
          <w:sz w:val="28"/>
          <w:szCs w:val="28"/>
        </w:rPr>
        <w:t>а) повесть; б) пословица; в) народная песня; г) частушка.</w:t>
      </w: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  <w:r w:rsidRPr="00CF137C">
        <w:rPr>
          <w:rFonts w:ascii="Times New Roman" w:hAnsi="Times New Roman" w:cs="Times New Roman"/>
          <w:sz w:val="28"/>
          <w:szCs w:val="28"/>
        </w:rPr>
        <w:t>2. Назовите героев преданий:</w:t>
      </w: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  <w:r w:rsidRPr="00CF137C">
        <w:rPr>
          <w:rFonts w:ascii="Times New Roman" w:hAnsi="Times New Roman" w:cs="Times New Roman"/>
          <w:sz w:val="28"/>
          <w:szCs w:val="28"/>
        </w:rPr>
        <w:t>а) Ермак Тимофеевич; Б) Николай</w:t>
      </w:r>
      <w:proofErr w:type="gramStart"/>
      <w:r w:rsidRPr="00CF137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F137C">
        <w:rPr>
          <w:rFonts w:ascii="Times New Roman" w:hAnsi="Times New Roman" w:cs="Times New Roman"/>
          <w:sz w:val="28"/>
          <w:szCs w:val="28"/>
        </w:rPr>
        <w:t>ервый; в) Степан Разин.</w:t>
      </w: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  <w:r w:rsidRPr="00CF137C">
        <w:rPr>
          <w:rFonts w:ascii="Times New Roman" w:hAnsi="Times New Roman" w:cs="Times New Roman"/>
          <w:sz w:val="28"/>
          <w:szCs w:val="28"/>
        </w:rPr>
        <w:t>3. Каково основное назначение лирических народных песен?</w:t>
      </w: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  <w:r w:rsidRPr="00CF137C">
        <w:rPr>
          <w:rFonts w:ascii="Times New Roman" w:hAnsi="Times New Roman" w:cs="Times New Roman"/>
          <w:sz w:val="28"/>
          <w:szCs w:val="28"/>
        </w:rPr>
        <w:t>а) передавать чувства, мысли конкретного лирического героя; б) рассказывать о последовательности событий в жизни героя; в) описывать природные явления; г) нет конкретного назначения, поются просто по настроению.</w:t>
      </w: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  <w:r w:rsidRPr="00CF137C">
        <w:rPr>
          <w:rFonts w:ascii="Times New Roman" w:hAnsi="Times New Roman" w:cs="Times New Roman"/>
          <w:sz w:val="28"/>
          <w:szCs w:val="28"/>
        </w:rPr>
        <w:t>4. Что означает образное выражение «Шемякин суд»?</w:t>
      </w: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  <w:r w:rsidRPr="00CF137C">
        <w:rPr>
          <w:rFonts w:ascii="Times New Roman" w:hAnsi="Times New Roman" w:cs="Times New Roman"/>
          <w:sz w:val="28"/>
          <w:szCs w:val="28"/>
        </w:rPr>
        <w:t xml:space="preserve">а) суд неправый, корыстный; б) суд справедливый; в) суд конкретного исторического лица Василия </w:t>
      </w:r>
      <w:proofErr w:type="spellStart"/>
      <w:r w:rsidRPr="00CF137C">
        <w:rPr>
          <w:rFonts w:ascii="Times New Roman" w:hAnsi="Times New Roman" w:cs="Times New Roman"/>
          <w:sz w:val="28"/>
          <w:szCs w:val="28"/>
        </w:rPr>
        <w:t>Шемяки</w:t>
      </w:r>
      <w:proofErr w:type="spellEnd"/>
      <w:r w:rsidRPr="00CF137C">
        <w:rPr>
          <w:rFonts w:ascii="Times New Roman" w:hAnsi="Times New Roman" w:cs="Times New Roman"/>
          <w:sz w:val="28"/>
          <w:szCs w:val="28"/>
        </w:rPr>
        <w:t xml:space="preserve"> над крестьянином.</w:t>
      </w: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  <w:r w:rsidRPr="00CF137C">
        <w:rPr>
          <w:rFonts w:ascii="Times New Roman" w:hAnsi="Times New Roman" w:cs="Times New Roman"/>
          <w:sz w:val="28"/>
          <w:szCs w:val="28"/>
        </w:rPr>
        <w:t>5. Кто является аллегорическим героем басни И.А.Крылова «Обоз»?</w:t>
      </w: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  <w:r w:rsidRPr="00CF137C">
        <w:rPr>
          <w:rFonts w:ascii="Times New Roman" w:hAnsi="Times New Roman" w:cs="Times New Roman"/>
          <w:sz w:val="28"/>
          <w:szCs w:val="28"/>
        </w:rPr>
        <w:t>а) свинья; б) мартышка; в) лошадь.</w:t>
      </w: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  <w:r w:rsidRPr="00CF137C">
        <w:rPr>
          <w:rFonts w:ascii="Times New Roman" w:hAnsi="Times New Roman" w:cs="Times New Roman"/>
          <w:sz w:val="28"/>
          <w:szCs w:val="28"/>
        </w:rPr>
        <w:t>6. От чьего имени ведется повествование в повести «Капитанская дочка»?</w:t>
      </w: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  <w:r w:rsidRPr="00CF137C">
        <w:rPr>
          <w:rFonts w:ascii="Times New Roman" w:hAnsi="Times New Roman" w:cs="Times New Roman"/>
          <w:sz w:val="28"/>
          <w:szCs w:val="28"/>
        </w:rPr>
        <w:t>а) от имени автора-рассказчика; б) от имени Петра Гринева; в) повествование ведется от 3го лица.</w:t>
      </w: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  <w:r w:rsidRPr="00CF137C">
        <w:rPr>
          <w:rFonts w:ascii="Times New Roman" w:hAnsi="Times New Roman" w:cs="Times New Roman"/>
          <w:sz w:val="28"/>
          <w:szCs w:val="28"/>
        </w:rPr>
        <w:t>7. Коварного, злого человека, «антигероя», вредившего Гриневу, звали:</w:t>
      </w: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  <w:r w:rsidRPr="00CF137C">
        <w:rPr>
          <w:rFonts w:ascii="Times New Roman" w:hAnsi="Times New Roman" w:cs="Times New Roman"/>
          <w:sz w:val="28"/>
          <w:szCs w:val="28"/>
        </w:rPr>
        <w:t xml:space="preserve">а) Алексей Швабрин; б) Иван </w:t>
      </w:r>
      <w:proofErr w:type="spellStart"/>
      <w:r w:rsidRPr="00CF137C">
        <w:rPr>
          <w:rFonts w:ascii="Times New Roman" w:hAnsi="Times New Roman" w:cs="Times New Roman"/>
          <w:sz w:val="28"/>
          <w:szCs w:val="28"/>
        </w:rPr>
        <w:t>Зурин</w:t>
      </w:r>
      <w:proofErr w:type="spellEnd"/>
      <w:r w:rsidRPr="00CF137C">
        <w:rPr>
          <w:rFonts w:ascii="Times New Roman" w:hAnsi="Times New Roman" w:cs="Times New Roman"/>
          <w:sz w:val="28"/>
          <w:szCs w:val="28"/>
        </w:rPr>
        <w:t xml:space="preserve">; в) Иван </w:t>
      </w:r>
      <w:proofErr w:type="spellStart"/>
      <w:r w:rsidRPr="00CF137C">
        <w:rPr>
          <w:rFonts w:ascii="Times New Roman" w:hAnsi="Times New Roman" w:cs="Times New Roman"/>
          <w:sz w:val="28"/>
          <w:szCs w:val="28"/>
        </w:rPr>
        <w:t>Игнатьич</w:t>
      </w:r>
      <w:proofErr w:type="spellEnd"/>
      <w:r w:rsidRPr="00CF137C">
        <w:rPr>
          <w:rFonts w:ascii="Times New Roman" w:hAnsi="Times New Roman" w:cs="Times New Roman"/>
          <w:sz w:val="28"/>
          <w:szCs w:val="28"/>
        </w:rPr>
        <w:t>.</w:t>
      </w: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</w:p>
    <w:p w:rsidR="00CF137C" w:rsidRPr="00CF137C" w:rsidRDefault="00CF137C" w:rsidP="00CF137C">
      <w:pPr>
        <w:spacing w:after="0"/>
        <w:ind w:left="153"/>
        <w:jc w:val="both"/>
        <w:rPr>
          <w:rFonts w:ascii="Times New Roman" w:hAnsi="Times New Roman" w:cs="Times New Roman"/>
          <w:sz w:val="28"/>
          <w:szCs w:val="28"/>
        </w:rPr>
      </w:pPr>
      <w:r w:rsidRPr="00CF137C">
        <w:rPr>
          <w:rFonts w:ascii="Times New Roman" w:hAnsi="Times New Roman" w:cs="Times New Roman"/>
          <w:sz w:val="28"/>
          <w:szCs w:val="28"/>
        </w:rPr>
        <w:t>8. Кто были герои калмыцкой сказки-аллегории, которую рассказал Пугачев Гриневу по дороге в крепость?</w:t>
      </w:r>
    </w:p>
    <w:p w:rsidR="00CF137C" w:rsidRPr="00CF137C" w:rsidRDefault="00CF137C" w:rsidP="00CF137C">
      <w:pPr>
        <w:spacing w:after="0"/>
        <w:ind w:left="153"/>
        <w:jc w:val="both"/>
        <w:rPr>
          <w:rFonts w:ascii="Times New Roman" w:hAnsi="Times New Roman" w:cs="Times New Roman"/>
          <w:sz w:val="28"/>
          <w:szCs w:val="28"/>
        </w:rPr>
      </w:pPr>
      <w:r w:rsidRPr="00CF137C">
        <w:rPr>
          <w:rFonts w:ascii="Times New Roman" w:hAnsi="Times New Roman" w:cs="Times New Roman"/>
          <w:sz w:val="28"/>
          <w:szCs w:val="28"/>
        </w:rPr>
        <w:t>а) уж и сокол; б) орел и ворон; в) аист и заяц.</w:t>
      </w:r>
    </w:p>
    <w:p w:rsidR="00CF137C" w:rsidRPr="00CF137C" w:rsidRDefault="00CF137C" w:rsidP="00CF1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  <w:r w:rsidRPr="00CF137C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CF137C">
        <w:rPr>
          <w:rFonts w:ascii="Times New Roman" w:hAnsi="Times New Roman" w:cs="Times New Roman"/>
          <w:sz w:val="28"/>
          <w:szCs w:val="28"/>
        </w:rPr>
        <w:t>«Мцыри» в переводе с грузинского – это…</w:t>
      </w:r>
      <w:proofErr w:type="gramEnd"/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  <w:r w:rsidRPr="00CF137C">
        <w:rPr>
          <w:rFonts w:ascii="Times New Roman" w:hAnsi="Times New Roman" w:cs="Times New Roman"/>
          <w:sz w:val="28"/>
          <w:szCs w:val="28"/>
        </w:rPr>
        <w:t>а) одинокий; б) пленник; в) послушник, который живет при монастыре.</w:t>
      </w:r>
    </w:p>
    <w:p w:rsidR="00CF137C" w:rsidRPr="00CF137C" w:rsidRDefault="00CF137C" w:rsidP="00CF137C">
      <w:pPr>
        <w:spacing w:after="0"/>
        <w:ind w:right="138"/>
        <w:jc w:val="both"/>
        <w:rPr>
          <w:rFonts w:ascii="Times New Roman" w:hAnsi="Times New Roman" w:cs="Times New Roman"/>
          <w:sz w:val="28"/>
          <w:szCs w:val="28"/>
        </w:rPr>
      </w:pP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  <w:r w:rsidRPr="00CF137C">
        <w:rPr>
          <w:rFonts w:ascii="Times New Roman" w:hAnsi="Times New Roman" w:cs="Times New Roman"/>
          <w:sz w:val="28"/>
          <w:szCs w:val="28"/>
        </w:rPr>
        <w:t>10. Какое образное средство употребил М.Ю.Лермонтов в строках «Мцыри» «…И миллионом черных глаз смотрела ночи темнота Из ветви каждого куста…»?</w:t>
      </w: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  <w:r w:rsidRPr="00CF137C">
        <w:rPr>
          <w:rFonts w:ascii="Times New Roman" w:hAnsi="Times New Roman" w:cs="Times New Roman"/>
          <w:sz w:val="28"/>
          <w:szCs w:val="28"/>
        </w:rPr>
        <w:t>а) олицетворение; б) метонимия; в) литота.</w:t>
      </w: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  <w:r w:rsidRPr="00CF137C">
        <w:rPr>
          <w:rFonts w:ascii="Times New Roman" w:hAnsi="Times New Roman" w:cs="Times New Roman"/>
          <w:sz w:val="28"/>
          <w:szCs w:val="28"/>
        </w:rPr>
        <w:lastRenderedPageBreak/>
        <w:t>11. Кто из героев комедии  Н.В.Гоголя «Ревизор» говорил о себе, что у него «легкость в мыслях необыкновенная»?</w:t>
      </w: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  <w:r w:rsidRPr="00CF137C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CF137C">
        <w:rPr>
          <w:rFonts w:ascii="Times New Roman" w:hAnsi="Times New Roman" w:cs="Times New Roman"/>
          <w:sz w:val="28"/>
          <w:szCs w:val="28"/>
        </w:rPr>
        <w:t>Бобчинский</w:t>
      </w:r>
      <w:proofErr w:type="spellEnd"/>
      <w:r w:rsidRPr="00CF137C">
        <w:rPr>
          <w:rFonts w:ascii="Times New Roman" w:hAnsi="Times New Roman" w:cs="Times New Roman"/>
          <w:sz w:val="28"/>
          <w:szCs w:val="28"/>
        </w:rPr>
        <w:t>; б) Хлестаков; в) городничий.</w:t>
      </w: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  <w:r w:rsidRPr="00CF137C">
        <w:rPr>
          <w:rFonts w:ascii="Times New Roman" w:hAnsi="Times New Roman" w:cs="Times New Roman"/>
          <w:sz w:val="28"/>
          <w:szCs w:val="28"/>
        </w:rPr>
        <w:t xml:space="preserve">12. Откуда чиновники города </w:t>
      </w:r>
      <w:r w:rsidRPr="00CF137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F137C">
        <w:rPr>
          <w:rFonts w:ascii="Times New Roman" w:hAnsi="Times New Roman" w:cs="Times New Roman"/>
          <w:sz w:val="28"/>
          <w:szCs w:val="28"/>
        </w:rPr>
        <w:t xml:space="preserve"> узнают о том, что ревизор ненастоящий?</w:t>
      </w: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  <w:r w:rsidRPr="00CF137C">
        <w:rPr>
          <w:rFonts w:ascii="Times New Roman" w:hAnsi="Times New Roman" w:cs="Times New Roman"/>
          <w:sz w:val="28"/>
          <w:szCs w:val="28"/>
        </w:rPr>
        <w:t>а) из письма Хлестакова, прочитанного почтмейстером; б) Хлестаков сам признался в обмане; в) проговорился Осип, слуга Хлестакова.</w:t>
      </w: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  <w:r w:rsidRPr="00CF137C">
        <w:rPr>
          <w:rFonts w:ascii="Times New Roman" w:hAnsi="Times New Roman" w:cs="Times New Roman"/>
          <w:sz w:val="28"/>
          <w:szCs w:val="28"/>
        </w:rPr>
        <w:t>13. Форма рассказа Л.Н.Толстого «После бала» - это</w:t>
      </w: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  <w:r w:rsidRPr="00CF137C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CF137C">
        <w:rPr>
          <w:rFonts w:ascii="Times New Roman" w:hAnsi="Times New Roman" w:cs="Times New Roman"/>
          <w:sz w:val="28"/>
          <w:szCs w:val="28"/>
        </w:rPr>
        <w:t>полилог</w:t>
      </w:r>
      <w:proofErr w:type="spellEnd"/>
      <w:r w:rsidRPr="00CF137C">
        <w:rPr>
          <w:rFonts w:ascii="Times New Roman" w:hAnsi="Times New Roman" w:cs="Times New Roman"/>
          <w:sz w:val="28"/>
          <w:szCs w:val="28"/>
        </w:rPr>
        <w:t>; б) «рассказ в рассказе»; в) рассуждение.</w:t>
      </w: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  <w:r w:rsidRPr="00CF137C">
        <w:rPr>
          <w:rFonts w:ascii="Times New Roman" w:hAnsi="Times New Roman" w:cs="Times New Roman"/>
          <w:sz w:val="28"/>
          <w:szCs w:val="28"/>
        </w:rPr>
        <w:t>14. Почему герой рассказа «После бала» оставил службу?</w:t>
      </w: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  <w:r w:rsidRPr="00CF137C">
        <w:rPr>
          <w:rFonts w:ascii="Times New Roman" w:hAnsi="Times New Roman" w:cs="Times New Roman"/>
          <w:sz w:val="28"/>
          <w:szCs w:val="28"/>
        </w:rPr>
        <w:t>а) по религиозным убеждениям; б) его потряс случай с избиваемым беглым солдатом; в</w:t>
      </w:r>
      <w:proofErr w:type="gramStart"/>
      <w:r w:rsidRPr="00CF137C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CF137C">
        <w:rPr>
          <w:rFonts w:ascii="Times New Roman" w:hAnsi="Times New Roman" w:cs="Times New Roman"/>
          <w:sz w:val="28"/>
          <w:szCs w:val="28"/>
        </w:rPr>
        <w:t>н ее не оставлял.</w:t>
      </w: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  <w:r w:rsidRPr="00CF137C">
        <w:rPr>
          <w:rFonts w:ascii="Times New Roman" w:hAnsi="Times New Roman" w:cs="Times New Roman"/>
          <w:sz w:val="28"/>
          <w:szCs w:val="28"/>
        </w:rPr>
        <w:t>15. Почему герои рассказа А.П.Чехова «О любви» не остались вместе?</w:t>
      </w: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  <w:r w:rsidRPr="00CF137C">
        <w:rPr>
          <w:rFonts w:ascii="Times New Roman" w:hAnsi="Times New Roman" w:cs="Times New Roman"/>
          <w:sz w:val="28"/>
          <w:szCs w:val="28"/>
        </w:rPr>
        <w:t>а) оба были несвободны; б) побоялись изменить свою жизнь и жизнь близких; в) их развел случай.</w:t>
      </w: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  <w:r w:rsidRPr="00CF137C">
        <w:rPr>
          <w:rFonts w:ascii="Times New Roman" w:hAnsi="Times New Roman" w:cs="Times New Roman"/>
          <w:sz w:val="28"/>
          <w:szCs w:val="28"/>
        </w:rPr>
        <w:t>16. Кто помог разрешить ситуацию, легшую в основу рассказа А.И.Куприна «Куст сирени»?</w:t>
      </w: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  <w:r w:rsidRPr="00CF137C">
        <w:rPr>
          <w:rFonts w:ascii="Times New Roman" w:hAnsi="Times New Roman" w:cs="Times New Roman"/>
          <w:sz w:val="28"/>
          <w:szCs w:val="28"/>
        </w:rPr>
        <w:t>а) жена героя Вера; б) сам герой – Николай Алмазов; в) старый профессор, принимавший экзамен.</w:t>
      </w: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  <w:r w:rsidRPr="00CF137C">
        <w:rPr>
          <w:rFonts w:ascii="Times New Roman" w:hAnsi="Times New Roman" w:cs="Times New Roman"/>
          <w:sz w:val="28"/>
          <w:szCs w:val="28"/>
        </w:rPr>
        <w:t>17. Какой прием лежит в основе рассказа М.Осоргина «Пенсне»?</w:t>
      </w: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  <w:r w:rsidRPr="00CF137C">
        <w:rPr>
          <w:rFonts w:ascii="Times New Roman" w:hAnsi="Times New Roman" w:cs="Times New Roman"/>
          <w:sz w:val="28"/>
          <w:szCs w:val="28"/>
        </w:rPr>
        <w:t>а) литота; б) антитеза; в) олицетворение.</w:t>
      </w: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  <w:r w:rsidRPr="00CF137C">
        <w:rPr>
          <w:rFonts w:ascii="Times New Roman" w:hAnsi="Times New Roman" w:cs="Times New Roman"/>
          <w:sz w:val="28"/>
          <w:szCs w:val="28"/>
        </w:rPr>
        <w:t>18. Какая надпись на плакате в больнице возмутила больного из рассказа М.Зощенко «История болезни»?</w:t>
      </w: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  <w:r w:rsidRPr="00CF137C">
        <w:rPr>
          <w:rFonts w:ascii="Times New Roman" w:hAnsi="Times New Roman" w:cs="Times New Roman"/>
          <w:sz w:val="28"/>
          <w:szCs w:val="28"/>
        </w:rPr>
        <w:t>а) «Помоги себе сам»; б) «Выдача трупов с 3х до 4х»; в) «Помни о смерти!».</w:t>
      </w: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  <w:r w:rsidRPr="00CF137C">
        <w:rPr>
          <w:rFonts w:ascii="Times New Roman" w:hAnsi="Times New Roman" w:cs="Times New Roman"/>
          <w:sz w:val="28"/>
          <w:szCs w:val="28"/>
        </w:rPr>
        <w:t>19. Каков был жанр произведения «Василий Теркин» в определении автора - А.Твардовского?</w:t>
      </w: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  <w:r w:rsidRPr="00CF137C">
        <w:rPr>
          <w:rFonts w:ascii="Times New Roman" w:hAnsi="Times New Roman" w:cs="Times New Roman"/>
          <w:sz w:val="28"/>
          <w:szCs w:val="28"/>
        </w:rPr>
        <w:t>а) «</w:t>
      </w:r>
      <w:proofErr w:type="gramStart"/>
      <w:r w:rsidRPr="00CF137C">
        <w:rPr>
          <w:rFonts w:ascii="Times New Roman" w:hAnsi="Times New Roman" w:cs="Times New Roman"/>
          <w:sz w:val="28"/>
          <w:szCs w:val="28"/>
        </w:rPr>
        <w:t>Книга про бойца</w:t>
      </w:r>
      <w:proofErr w:type="gramEnd"/>
      <w:r w:rsidRPr="00CF137C">
        <w:rPr>
          <w:rFonts w:ascii="Times New Roman" w:hAnsi="Times New Roman" w:cs="Times New Roman"/>
          <w:sz w:val="28"/>
          <w:szCs w:val="28"/>
        </w:rPr>
        <w:t>»; б) «Поэма о войне»; в) «Роман в стихах».</w:t>
      </w: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</w:p>
    <w:p w:rsidR="00CF137C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  <w:r w:rsidRPr="00CF137C">
        <w:rPr>
          <w:rFonts w:ascii="Times New Roman" w:hAnsi="Times New Roman" w:cs="Times New Roman"/>
          <w:sz w:val="28"/>
          <w:szCs w:val="28"/>
        </w:rPr>
        <w:t>20. Зачем Теркин отправился вплавь через реку в главе «Переправа»?</w:t>
      </w:r>
    </w:p>
    <w:p w:rsidR="00EF4B82" w:rsidRPr="00CF137C" w:rsidRDefault="00CF137C" w:rsidP="00CF137C">
      <w:pPr>
        <w:spacing w:after="0"/>
        <w:ind w:left="153" w:right="138"/>
        <w:jc w:val="both"/>
        <w:rPr>
          <w:rFonts w:ascii="Times New Roman" w:hAnsi="Times New Roman" w:cs="Times New Roman"/>
          <w:sz w:val="28"/>
          <w:szCs w:val="28"/>
        </w:rPr>
      </w:pPr>
      <w:r w:rsidRPr="00CF137C">
        <w:rPr>
          <w:rFonts w:ascii="Times New Roman" w:hAnsi="Times New Roman" w:cs="Times New Roman"/>
          <w:sz w:val="28"/>
          <w:szCs w:val="28"/>
        </w:rPr>
        <w:t>а) в разведку; б) связаться с теми, кто остался на другом берегу, и доложить обстановку;  в) наладить сорванную переправу.</w:t>
      </w:r>
    </w:p>
    <w:sectPr w:rsidR="00EF4B82" w:rsidRPr="00CF1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137C"/>
    <w:rsid w:val="00CF137C"/>
    <w:rsid w:val="00EF4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930</Words>
  <Characters>5301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2017-05-06T22:32:00Z</dcterms:created>
  <dcterms:modified xsi:type="dcterms:W3CDTF">2017-05-06T22:34:00Z</dcterms:modified>
</cp:coreProperties>
</file>